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C2" w:rsidRPr="00E75AC2" w:rsidRDefault="00E75AC2" w:rsidP="00E75AC2">
      <w:pPr>
        <w:pStyle w:val="a3"/>
        <w:spacing w:after="0" w:line="700" w:lineRule="exact"/>
        <w:ind w:left="357" w:firstLine="0"/>
        <w:jc w:val="center"/>
        <w:rPr>
          <w:rFonts w:asciiTheme="majorEastAsia" w:eastAsiaTheme="majorEastAsia" w:hAnsiTheme="majorEastAsia" w:cs="華康標楷體" w:hint="eastAsia"/>
          <w:sz w:val="72"/>
          <w:szCs w:val="72"/>
        </w:rPr>
      </w:pPr>
      <w:r w:rsidRPr="00E75AC2">
        <w:rPr>
          <w:rFonts w:asciiTheme="majorEastAsia" w:eastAsiaTheme="majorEastAsia" w:hAnsiTheme="majorEastAsia" w:cs="華康標楷體" w:hint="eastAsia"/>
          <w:sz w:val="72"/>
          <w:szCs w:val="72"/>
        </w:rPr>
        <w:t>健 康 講 座</w:t>
      </w:r>
    </w:p>
    <w:p w:rsidR="00E75AC2" w:rsidRDefault="00E75AC2" w:rsidP="00E75AC2">
      <w:pPr>
        <w:pStyle w:val="a3"/>
        <w:spacing w:after="0" w:line="700" w:lineRule="exact"/>
        <w:ind w:left="357" w:firstLine="0"/>
        <w:rPr>
          <w:rFonts w:asciiTheme="minorEastAsia" w:hAnsiTheme="minorEastAsia" w:hint="eastAsia"/>
          <w:sz w:val="28"/>
          <w:szCs w:val="28"/>
        </w:rPr>
      </w:pPr>
    </w:p>
    <w:p w:rsidR="00E75AC2" w:rsidRPr="001701BD" w:rsidRDefault="00E75AC2" w:rsidP="00E75AC2">
      <w:pPr>
        <w:pStyle w:val="a3"/>
        <w:spacing w:after="0" w:line="700" w:lineRule="exact"/>
        <w:ind w:left="357" w:firstLine="0"/>
        <w:rPr>
          <w:rFonts w:asciiTheme="minorEastAsia" w:hAnsiTheme="minorEastAsia"/>
          <w:sz w:val="28"/>
          <w:szCs w:val="28"/>
        </w:rPr>
      </w:pPr>
      <w:r w:rsidRPr="001701BD">
        <w:rPr>
          <w:rFonts w:asciiTheme="minorEastAsia" w:hAnsiTheme="minorEastAsia" w:hint="eastAsia"/>
          <w:sz w:val="28"/>
          <w:szCs w:val="28"/>
        </w:rPr>
        <w:t>演講日期/時間：108年10月5號下午1點至3點</w:t>
      </w:r>
    </w:p>
    <w:p w:rsidR="00E75AC2" w:rsidRPr="001701BD" w:rsidRDefault="00E75AC2" w:rsidP="00E75AC2">
      <w:pPr>
        <w:pStyle w:val="a3"/>
        <w:spacing w:after="0" w:line="700" w:lineRule="exact"/>
        <w:ind w:left="357" w:firstLine="0"/>
        <w:rPr>
          <w:rFonts w:asciiTheme="minorEastAsia" w:hAnsiTheme="minorEastAsia"/>
          <w:sz w:val="28"/>
          <w:szCs w:val="28"/>
        </w:rPr>
      </w:pPr>
      <w:r w:rsidRPr="001701BD">
        <w:rPr>
          <w:rFonts w:asciiTheme="minorEastAsia" w:hAnsiTheme="minorEastAsia" w:hint="eastAsia"/>
          <w:sz w:val="28"/>
          <w:szCs w:val="28"/>
        </w:rPr>
        <w:t>演講主題：世上最簡單的排毒法</w:t>
      </w:r>
    </w:p>
    <w:p w:rsidR="00E75AC2" w:rsidRPr="001701BD" w:rsidRDefault="00E75AC2" w:rsidP="00E75AC2">
      <w:pPr>
        <w:pStyle w:val="a3"/>
        <w:spacing w:after="0" w:line="700" w:lineRule="exact"/>
        <w:ind w:left="357" w:firstLine="0"/>
        <w:rPr>
          <w:rFonts w:asciiTheme="minorEastAsia" w:hAnsiTheme="minorEastAsia"/>
          <w:sz w:val="28"/>
          <w:szCs w:val="28"/>
        </w:rPr>
      </w:pPr>
      <w:r w:rsidRPr="001701BD">
        <w:rPr>
          <w:rFonts w:asciiTheme="minorEastAsia" w:hAnsiTheme="minorEastAsia" w:hint="eastAsia"/>
          <w:sz w:val="28"/>
          <w:szCs w:val="28"/>
        </w:rPr>
        <w:t>主講人：</w:t>
      </w:r>
      <w:proofErr w:type="gramStart"/>
      <w:r w:rsidRPr="001701BD">
        <w:rPr>
          <w:rFonts w:asciiTheme="minorEastAsia" w:hAnsiTheme="minorEastAsia" w:hint="eastAsia"/>
          <w:sz w:val="28"/>
          <w:szCs w:val="28"/>
        </w:rPr>
        <w:t>張程智</w:t>
      </w:r>
      <w:proofErr w:type="gramEnd"/>
      <w:r w:rsidRPr="001701BD">
        <w:rPr>
          <w:rFonts w:asciiTheme="minorEastAsia" w:hAnsiTheme="minorEastAsia" w:hint="eastAsia"/>
          <w:sz w:val="28"/>
          <w:szCs w:val="28"/>
        </w:rPr>
        <w:t xml:space="preserve"> 台灣自然醫學學會 執行長</w:t>
      </w:r>
      <w:bookmarkStart w:id="0" w:name="_GoBack"/>
      <w:bookmarkEnd w:id="0"/>
    </w:p>
    <w:p w:rsidR="00E75AC2" w:rsidRDefault="00E75AC2" w:rsidP="00E75AC2">
      <w:pPr>
        <w:pStyle w:val="a3"/>
        <w:spacing w:after="0" w:line="700" w:lineRule="exact"/>
        <w:ind w:left="357" w:firstLine="0"/>
        <w:rPr>
          <w:rFonts w:asciiTheme="minorEastAsia" w:hAnsiTheme="minorEastAsia"/>
          <w:sz w:val="28"/>
          <w:szCs w:val="28"/>
        </w:rPr>
      </w:pPr>
      <w:r w:rsidRPr="001701BD">
        <w:rPr>
          <w:rFonts w:asciiTheme="minorEastAsia" w:hAnsiTheme="minorEastAsia" w:hint="eastAsia"/>
          <w:sz w:val="28"/>
          <w:szCs w:val="28"/>
        </w:rPr>
        <w:t>對象：所有會員及親朋好友(免費參加)</w:t>
      </w:r>
    </w:p>
    <w:p w:rsidR="00E75AC2" w:rsidRPr="001701BD" w:rsidRDefault="00E75AC2" w:rsidP="00E75AC2">
      <w:pPr>
        <w:pStyle w:val="a3"/>
        <w:spacing w:after="0" w:line="700" w:lineRule="exact"/>
        <w:ind w:left="357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地點：桃園市桃園區經國路242號6樓(學會會議室)</w:t>
      </w:r>
    </w:p>
    <w:p w:rsidR="00E75AC2" w:rsidRPr="001701BD" w:rsidRDefault="00E75AC2" w:rsidP="00E75AC2">
      <w:pPr>
        <w:pStyle w:val="a3"/>
        <w:spacing w:after="0" w:line="700" w:lineRule="exact"/>
        <w:ind w:left="357" w:firstLine="0"/>
        <w:rPr>
          <w:rFonts w:asciiTheme="minorEastAsia" w:hAnsiTheme="minorEastAsia"/>
          <w:sz w:val="28"/>
          <w:szCs w:val="28"/>
        </w:rPr>
      </w:pPr>
      <w:r w:rsidRPr="001701BD">
        <w:rPr>
          <w:rFonts w:asciiTheme="minorEastAsia" w:hAnsiTheme="minorEastAsia" w:hint="eastAsia"/>
          <w:sz w:val="28"/>
          <w:szCs w:val="28"/>
        </w:rPr>
        <w:t>講題大綱：</w:t>
      </w:r>
    </w:p>
    <w:p w:rsidR="00E75AC2" w:rsidRPr="001701BD" w:rsidRDefault="00E75AC2" w:rsidP="00E75AC2">
      <w:pPr>
        <w:pStyle w:val="a3"/>
        <w:spacing w:after="0" w:line="700" w:lineRule="exact"/>
        <w:ind w:left="357" w:firstLine="0"/>
        <w:rPr>
          <w:rFonts w:asciiTheme="minorEastAsia" w:hAnsiTheme="minorEastAsia"/>
          <w:sz w:val="28"/>
          <w:szCs w:val="28"/>
        </w:rPr>
      </w:pPr>
      <w:proofErr w:type="gramStart"/>
      <w:r w:rsidRPr="001701BD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1701BD">
        <w:rPr>
          <w:rFonts w:asciiTheme="minorEastAsia" w:hAnsiTheme="minorEastAsia" w:hint="eastAsia"/>
          <w:sz w:val="28"/>
          <w:szCs w:val="28"/>
        </w:rPr>
        <w:t>：困擾世人的自律神經失調是如何造成的，如何快速改善？</w:t>
      </w:r>
    </w:p>
    <w:p w:rsidR="00E75AC2" w:rsidRPr="001701BD" w:rsidRDefault="00E75AC2" w:rsidP="00E75AC2">
      <w:pPr>
        <w:pStyle w:val="a3"/>
        <w:spacing w:after="0" w:line="700" w:lineRule="exact"/>
        <w:ind w:left="357" w:firstLine="0"/>
        <w:rPr>
          <w:rFonts w:asciiTheme="minorEastAsia" w:hAnsiTheme="minorEastAsia"/>
          <w:sz w:val="28"/>
          <w:szCs w:val="28"/>
        </w:rPr>
      </w:pPr>
      <w:r w:rsidRPr="001701BD">
        <w:rPr>
          <w:rFonts w:asciiTheme="minorEastAsia" w:hAnsiTheme="minorEastAsia" w:hint="eastAsia"/>
          <w:sz w:val="28"/>
          <w:szCs w:val="28"/>
        </w:rPr>
        <w:t>二：消化道發炎與潰瘍如何透過食療改善？</w:t>
      </w:r>
    </w:p>
    <w:p w:rsidR="00E75AC2" w:rsidRPr="001701BD" w:rsidRDefault="00E75AC2" w:rsidP="00E75AC2">
      <w:pPr>
        <w:pStyle w:val="a3"/>
        <w:spacing w:after="0" w:line="700" w:lineRule="exact"/>
        <w:ind w:left="357" w:firstLine="0"/>
        <w:rPr>
          <w:rFonts w:asciiTheme="minorEastAsia" w:hAnsiTheme="minorEastAsia"/>
          <w:sz w:val="28"/>
          <w:szCs w:val="28"/>
        </w:rPr>
      </w:pPr>
      <w:proofErr w:type="gramStart"/>
      <w:r w:rsidRPr="001701BD">
        <w:rPr>
          <w:rFonts w:asciiTheme="minorEastAsia" w:hAnsiTheme="minorEastAsia" w:hint="eastAsia"/>
          <w:sz w:val="28"/>
          <w:szCs w:val="28"/>
        </w:rPr>
        <w:t>三</w:t>
      </w:r>
      <w:proofErr w:type="gramEnd"/>
      <w:r w:rsidRPr="001701BD">
        <w:rPr>
          <w:rFonts w:asciiTheme="minorEastAsia" w:hAnsiTheme="minorEastAsia" w:hint="eastAsia"/>
          <w:sz w:val="28"/>
          <w:szCs w:val="28"/>
        </w:rPr>
        <w:t>：腰</w:t>
      </w:r>
      <w:proofErr w:type="gramStart"/>
      <w:r w:rsidRPr="001701BD">
        <w:rPr>
          <w:rFonts w:asciiTheme="minorEastAsia" w:hAnsiTheme="minorEastAsia" w:hint="eastAsia"/>
          <w:sz w:val="28"/>
          <w:szCs w:val="28"/>
        </w:rPr>
        <w:t>痠</w:t>
      </w:r>
      <w:proofErr w:type="gramEnd"/>
      <w:r w:rsidRPr="001701BD">
        <w:rPr>
          <w:rFonts w:asciiTheme="minorEastAsia" w:hAnsiTheme="minorEastAsia" w:hint="eastAsia"/>
          <w:sz w:val="28"/>
          <w:szCs w:val="28"/>
        </w:rPr>
        <w:t>，頻尿，水腫，便秘，一堆困擾家人的問題是怎麼造成的，如何調理？</w:t>
      </w:r>
    </w:p>
    <w:p w:rsidR="00E75AC2" w:rsidRPr="001701BD" w:rsidRDefault="00E75AC2" w:rsidP="00E75AC2">
      <w:pPr>
        <w:pStyle w:val="a3"/>
        <w:spacing w:after="0" w:line="700" w:lineRule="exact"/>
        <w:ind w:left="357" w:firstLine="0"/>
        <w:rPr>
          <w:rFonts w:asciiTheme="minorEastAsia" w:hAnsiTheme="minorEastAsia"/>
          <w:sz w:val="28"/>
          <w:szCs w:val="28"/>
        </w:rPr>
      </w:pPr>
      <w:r w:rsidRPr="001701BD">
        <w:rPr>
          <w:rFonts w:asciiTheme="minorEastAsia" w:hAnsiTheme="minorEastAsia" w:hint="eastAsia"/>
          <w:sz w:val="28"/>
          <w:szCs w:val="28"/>
        </w:rPr>
        <w:t>四：免疫力下降，如何快速提升，原理為何？</w:t>
      </w:r>
    </w:p>
    <w:p w:rsidR="00E75AC2" w:rsidRDefault="00E75AC2" w:rsidP="00E75AC2">
      <w:pPr>
        <w:pStyle w:val="a3"/>
        <w:spacing w:after="0" w:line="700" w:lineRule="exact"/>
        <w:ind w:left="357" w:firstLine="0"/>
        <w:rPr>
          <w:rFonts w:asciiTheme="minorEastAsia" w:hAnsiTheme="minorEastAsia"/>
          <w:sz w:val="28"/>
          <w:szCs w:val="28"/>
        </w:rPr>
      </w:pPr>
      <w:r w:rsidRPr="001701BD">
        <w:rPr>
          <w:rFonts w:asciiTheme="minorEastAsia" w:hAnsiTheme="minorEastAsia" w:hint="eastAsia"/>
          <w:sz w:val="28"/>
          <w:szCs w:val="28"/>
        </w:rPr>
        <w:t>五：台灣每年4萬多年輕人</w:t>
      </w:r>
      <w:proofErr w:type="gramStart"/>
      <w:r w:rsidRPr="001701BD">
        <w:rPr>
          <w:rFonts w:asciiTheme="minorEastAsia" w:hAnsiTheme="minorEastAsia" w:hint="eastAsia"/>
          <w:sz w:val="28"/>
          <w:szCs w:val="28"/>
        </w:rPr>
        <w:t>罹</w:t>
      </w:r>
      <w:proofErr w:type="gramEnd"/>
      <w:r w:rsidRPr="001701BD">
        <w:rPr>
          <w:rFonts w:asciiTheme="minorEastAsia" w:hAnsiTheme="minorEastAsia" w:hint="eastAsia"/>
          <w:sz w:val="28"/>
          <w:szCs w:val="28"/>
        </w:rPr>
        <w:t>癌的主因與規避方案</w:t>
      </w:r>
    </w:p>
    <w:p w:rsidR="00E75AC2" w:rsidRPr="001701BD" w:rsidRDefault="00E75AC2" w:rsidP="00E75AC2">
      <w:pPr>
        <w:pStyle w:val="a3"/>
        <w:spacing w:after="0" w:line="700" w:lineRule="exact"/>
        <w:ind w:left="357" w:firstLine="0"/>
        <w:rPr>
          <w:rFonts w:asciiTheme="minorEastAsia" w:hAnsiTheme="minorEastAsia"/>
          <w:sz w:val="28"/>
          <w:szCs w:val="28"/>
        </w:rPr>
      </w:pPr>
    </w:p>
    <w:p w:rsidR="00E75AC2" w:rsidRPr="00DE0C33" w:rsidRDefault="00E75AC2" w:rsidP="00E75AC2">
      <w:pPr>
        <w:pStyle w:val="a3"/>
        <w:spacing w:after="0" w:line="500" w:lineRule="exact"/>
        <w:ind w:left="357" w:firstLine="0"/>
        <w:rPr>
          <w:rFonts w:asciiTheme="minorEastAsia" w:hAnsiTheme="minorEastAsia"/>
          <w:sz w:val="36"/>
          <w:szCs w:val="36"/>
        </w:rPr>
      </w:pPr>
      <w:r w:rsidRPr="00DE0C33">
        <w:rPr>
          <w:rFonts w:asciiTheme="minorEastAsia" w:hAnsiTheme="minorEastAsia" w:hint="eastAsia"/>
          <w:sz w:val="52"/>
          <w:szCs w:val="52"/>
        </w:rPr>
        <w:t>☆</w:t>
      </w:r>
      <w:r>
        <w:rPr>
          <w:rFonts w:asciiTheme="minorEastAsia" w:hAnsiTheme="minorEastAsia" w:hint="eastAsia"/>
          <w:sz w:val="52"/>
          <w:szCs w:val="52"/>
        </w:rPr>
        <w:t>歡迎來電洽詢 03-3572104</w:t>
      </w:r>
    </w:p>
    <w:p w:rsidR="003A3380" w:rsidRDefault="003A3380"/>
    <w:sectPr w:rsidR="003A3380" w:rsidSect="00BE5205">
      <w:pgSz w:w="11906" w:h="16838"/>
      <w:pgMar w:top="1440" w:right="849" w:bottom="1440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標楷體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C2"/>
    <w:rsid w:val="00310ADD"/>
    <w:rsid w:val="003A3380"/>
    <w:rsid w:val="00DD7CBC"/>
    <w:rsid w:val="00E7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B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AC2"/>
    <w:pPr>
      <w:widowControl/>
      <w:spacing w:after="240" w:line="480" w:lineRule="auto"/>
      <w:ind w:left="720" w:firstLine="360"/>
      <w:contextualSpacing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B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AC2"/>
    <w:pPr>
      <w:widowControl/>
      <w:spacing w:after="240" w:line="480" w:lineRule="auto"/>
      <w:ind w:left="720" w:firstLine="360"/>
      <w:contextualSpacing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user003</dc:creator>
  <cp:lastModifiedBy>user003</cp:lastModifiedBy>
  <cp:revision>1</cp:revision>
  <dcterms:created xsi:type="dcterms:W3CDTF">2019-09-25T05:38:00Z</dcterms:created>
  <dcterms:modified xsi:type="dcterms:W3CDTF">2019-09-25T05:39:00Z</dcterms:modified>
</cp:coreProperties>
</file>